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A978E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A97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A97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A97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6E7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A0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A978EA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6E7DB1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A978EA">
        <w:rPr>
          <w:rFonts w:ascii="Times New Roman" w:hAnsi="Times New Roman" w:cs="Times New Roman"/>
          <w:b/>
          <w:i/>
          <w:sz w:val="24"/>
          <w:szCs w:val="24"/>
          <w:u w:val="single"/>
        </w:rPr>
        <w:t>70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9746E5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9659EC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59EC">
        <w:rPr>
          <w:rFonts w:ascii="Times New Roman" w:hAnsi="Times New Roman" w:cs="Times New Roman"/>
          <w:sz w:val="24"/>
          <w:szCs w:val="24"/>
          <w:u w:val="single"/>
        </w:rPr>
        <w:t>КЛ-0,4 кВ ТП №</w:t>
      </w:r>
      <w:r w:rsidR="00A978EA">
        <w:rPr>
          <w:rFonts w:ascii="Times New Roman" w:hAnsi="Times New Roman" w:cs="Times New Roman"/>
          <w:sz w:val="24"/>
          <w:szCs w:val="24"/>
          <w:u w:val="single"/>
        </w:rPr>
        <w:t>842</w:t>
      </w:r>
      <w:r w:rsidRPr="009659EC">
        <w:rPr>
          <w:rFonts w:ascii="Times New Roman" w:hAnsi="Times New Roman" w:cs="Times New Roman"/>
          <w:sz w:val="24"/>
          <w:szCs w:val="24"/>
          <w:u w:val="single"/>
        </w:rPr>
        <w:t xml:space="preserve"> ЛЭП-6кВ №6</w:t>
      </w:r>
      <w:r w:rsidR="00A978EA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6E7DB1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9659EC">
        <w:rPr>
          <w:rFonts w:ascii="Times New Roman" w:hAnsi="Times New Roman" w:cs="Times New Roman"/>
          <w:sz w:val="24"/>
          <w:szCs w:val="24"/>
          <w:u w:val="single"/>
        </w:rPr>
        <w:t xml:space="preserve"> ПС 35/6кВ «</w:t>
      </w:r>
      <w:r w:rsidR="00A978EA">
        <w:rPr>
          <w:rFonts w:ascii="Times New Roman" w:hAnsi="Times New Roman" w:cs="Times New Roman"/>
          <w:sz w:val="24"/>
          <w:szCs w:val="24"/>
          <w:u w:val="single"/>
        </w:rPr>
        <w:t>Водозабор</w:t>
      </w:r>
      <w:r w:rsidRPr="009659EC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9746E5">
        <w:rPr>
          <w:rFonts w:ascii="Times New Roman" w:hAnsi="Times New Roman" w:cs="Times New Roman"/>
          <w:sz w:val="24"/>
          <w:szCs w:val="24"/>
        </w:rPr>
        <w:t>строительство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9659EC" w:rsidRPr="009659EC">
        <w:rPr>
          <w:rFonts w:ascii="Times New Roman" w:hAnsi="Times New Roman" w:cs="Times New Roman"/>
          <w:sz w:val="24"/>
          <w:szCs w:val="24"/>
        </w:rPr>
        <w:t xml:space="preserve">КЛ-0,4 кВ </w:t>
      </w:r>
      <w:r w:rsidR="00A978EA" w:rsidRPr="00A978EA">
        <w:rPr>
          <w:rFonts w:ascii="Times New Roman" w:hAnsi="Times New Roman" w:cs="Times New Roman"/>
          <w:sz w:val="24"/>
          <w:szCs w:val="24"/>
        </w:rPr>
        <w:t>ТП №842 ЛЭП-6кВ №608 ПС 35/6кВ «Водозабор»</w:t>
      </w:r>
      <w:r w:rsidR="003F0D66" w:rsidRPr="00092A4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488"/>
        <w:gridCol w:w="1902"/>
        <w:gridCol w:w="2244"/>
        <w:gridCol w:w="1561"/>
        <w:gridCol w:w="1227"/>
        <w:gridCol w:w="1715"/>
      </w:tblGrid>
      <w:tr w:rsidR="001817E1" w:rsidRPr="007762E6" w:rsidTr="006E7DB1">
        <w:tc>
          <w:tcPr>
            <w:tcW w:w="73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3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07" w:type="pct"/>
          </w:tcPr>
          <w:p w:rsidR="001817E1" w:rsidRPr="007762E6" w:rsidRDefault="001A521E" w:rsidP="001A5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с</w:t>
            </w:r>
            <w:r w:rsidR="001817E1" w:rsidRPr="007762E6">
              <w:rPr>
                <w:rFonts w:ascii="Times New Roman" w:hAnsi="Times New Roman" w:cs="Times New Roman"/>
                <w:sz w:val="24"/>
                <w:szCs w:val="24"/>
              </w:rPr>
              <w:t>ело, деревня</w:t>
            </w:r>
          </w:p>
        </w:tc>
        <w:tc>
          <w:tcPr>
            <w:tcW w:w="77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05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6E7DB1">
        <w:tc>
          <w:tcPr>
            <w:tcW w:w="734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8EA" w:rsidRDefault="00A978EA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38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8EA" w:rsidRDefault="00A978EA" w:rsidP="006E7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A978EA" w:rsidP="006E7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6E7D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107" w:type="pct"/>
          </w:tcPr>
          <w:p w:rsidR="00CE323D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Default="00703E04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A521E" w:rsidRDefault="00AB65C9" w:rsidP="001A52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B65C9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6E7DB1">
              <w:rPr>
                <w:rFonts w:ascii="Times New Roman" w:hAnsi="Times New Roman" w:cs="Times New Roman"/>
                <w:sz w:val="24"/>
              </w:rPr>
              <w:t>По</w:t>
            </w:r>
            <w:r w:rsidR="00A978EA">
              <w:rPr>
                <w:rFonts w:ascii="Times New Roman" w:hAnsi="Times New Roman" w:cs="Times New Roman"/>
                <w:sz w:val="24"/>
              </w:rPr>
              <w:t>пова</w:t>
            </w:r>
            <w:r w:rsidRPr="00AB65C9">
              <w:rPr>
                <w:rFonts w:ascii="Times New Roman" w:hAnsi="Times New Roman" w:cs="Times New Roman"/>
                <w:sz w:val="24"/>
              </w:rPr>
              <w:t>,</w:t>
            </w:r>
            <w:r w:rsidR="00CE323D">
              <w:rPr>
                <w:rFonts w:ascii="Times New Roman" w:hAnsi="Times New Roman" w:cs="Times New Roman"/>
                <w:sz w:val="24"/>
              </w:rPr>
              <w:t xml:space="preserve"> ГСК Кристалл-5</w:t>
            </w:r>
          </w:p>
          <w:p w:rsidR="00690B6D" w:rsidRPr="007762E6" w:rsidRDefault="00CE323D" w:rsidP="00CE32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гаражи 57,58 </w:t>
            </w:r>
            <w:r w:rsidR="00AB65C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70" w:type="pct"/>
          </w:tcPr>
          <w:p w:rsidR="006E7DB1" w:rsidRDefault="006E7DB1" w:rsidP="00C4199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978EA" w:rsidRDefault="00A978EA" w:rsidP="00C4199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817E1" w:rsidRPr="001A521E" w:rsidRDefault="00A978EA" w:rsidP="00C41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8EA">
              <w:rPr>
                <w:rFonts w:ascii="Times New Roman" w:hAnsi="Times New Roman" w:cs="Times New Roman"/>
                <w:sz w:val="24"/>
              </w:rPr>
              <w:t>13007196-00</w:t>
            </w:r>
          </w:p>
        </w:tc>
        <w:tc>
          <w:tcPr>
            <w:tcW w:w="605" w:type="pct"/>
          </w:tcPr>
          <w:p w:rsidR="00703E04" w:rsidRPr="001A521E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1A521E" w:rsidRDefault="00690B6D" w:rsidP="006E7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8EA" w:rsidRPr="00A978EA">
              <w:rPr>
                <w:rFonts w:ascii="Times New Roman" w:hAnsi="Times New Roman" w:cs="Times New Roman"/>
                <w:sz w:val="24"/>
              </w:rPr>
              <w:t>13007196</w:t>
            </w:r>
          </w:p>
        </w:tc>
        <w:tc>
          <w:tcPr>
            <w:tcW w:w="846" w:type="pct"/>
          </w:tcPr>
          <w:p w:rsidR="001817E1" w:rsidRPr="009746E5" w:rsidRDefault="00A978EA" w:rsidP="00AB65C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78EA">
              <w:rPr>
                <w:rFonts w:ascii="Times New Roman" w:hAnsi="Times New Roman" w:cs="Times New Roman"/>
                <w:sz w:val="24"/>
                <w:u w:val="single"/>
              </w:rPr>
              <w:t>Оборудование ТП-842, ул</w:t>
            </w:r>
            <w:proofErr w:type="gramStart"/>
            <w:r w:rsidRPr="00A978EA">
              <w:rPr>
                <w:rFonts w:ascii="Times New Roman" w:hAnsi="Times New Roman" w:cs="Times New Roman"/>
                <w:sz w:val="24"/>
                <w:u w:val="single"/>
              </w:rPr>
              <w:t>.П</w:t>
            </w:r>
            <w:proofErr w:type="gramEnd"/>
            <w:r w:rsidRPr="00A978EA">
              <w:rPr>
                <w:rFonts w:ascii="Times New Roman" w:hAnsi="Times New Roman" w:cs="Times New Roman"/>
                <w:sz w:val="24"/>
                <w:u w:val="single"/>
              </w:rPr>
              <w:t>опова, д.17 г.Смоленск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r w:rsidR="00FE1561">
        <w:rPr>
          <w:rFonts w:ascii="Times New Roman" w:hAnsi="Times New Roman" w:cs="Times New Roman"/>
          <w:sz w:val="24"/>
          <w:szCs w:val="24"/>
        </w:rPr>
        <w:t>К</w:t>
      </w:r>
      <w:r w:rsidRPr="007762E6">
        <w:rPr>
          <w:rFonts w:ascii="Times New Roman" w:hAnsi="Times New Roman" w:cs="Times New Roman"/>
          <w:sz w:val="24"/>
          <w:szCs w:val="24"/>
        </w:rPr>
        <w:t>Л,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77"/>
        <w:gridCol w:w="1701"/>
        <w:gridCol w:w="1559"/>
        <w:gridCol w:w="1490"/>
      </w:tblGrid>
      <w:tr w:rsidR="00205B25" w:rsidRPr="00EF4E1A" w:rsidTr="009746E5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2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3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6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3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9746E5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092A46" w:rsidRPr="001A521E" w:rsidRDefault="001A521E" w:rsidP="00CE32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6E7DB1">
              <w:rPr>
                <w:sz w:val="24"/>
                <w:szCs w:val="24"/>
              </w:rPr>
              <w:t>6</w:t>
            </w:r>
            <w:r w:rsidR="00CE323D">
              <w:rPr>
                <w:sz w:val="24"/>
                <w:szCs w:val="24"/>
              </w:rPr>
              <w:t>38957</w:t>
            </w:r>
          </w:p>
        </w:tc>
        <w:tc>
          <w:tcPr>
            <w:tcW w:w="731" w:type="pct"/>
            <w:vAlign w:val="center"/>
          </w:tcPr>
          <w:p w:rsidR="00205B25" w:rsidRPr="002E4CBE" w:rsidRDefault="00CE323D" w:rsidP="00CE32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</w:t>
            </w:r>
            <w:r w:rsidR="006E7DB1">
              <w:rPr>
                <w:sz w:val="24"/>
                <w:szCs w:val="24"/>
              </w:rPr>
              <w:t>3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6E7DB1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6" w:type="pct"/>
            <w:vAlign w:val="center"/>
          </w:tcPr>
          <w:p w:rsidR="00205B25" w:rsidRPr="009746E5" w:rsidRDefault="00CE323D" w:rsidP="009746E5">
            <w:pPr>
              <w:pStyle w:val="ConsPlusNonformat"/>
              <w:widowControl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Ларина Людмила Ивановна</w:t>
            </w:r>
          </w:p>
        </w:tc>
        <w:tc>
          <w:tcPr>
            <w:tcW w:w="839" w:type="pct"/>
            <w:vAlign w:val="center"/>
          </w:tcPr>
          <w:p w:rsidR="00205B25" w:rsidRPr="0070557A" w:rsidRDefault="00CE323D" w:rsidP="009746E5">
            <w:pPr>
              <w:pStyle w:val="a5"/>
              <w:tabs>
                <w:tab w:val="left" w:pos="1134"/>
                <w:tab w:val="left" w:pos="1276"/>
              </w:tabs>
              <w:ind w:left="0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769" w:type="pct"/>
            <w:vAlign w:val="center"/>
          </w:tcPr>
          <w:p w:rsidR="00205B25" w:rsidRPr="0070557A" w:rsidRDefault="006E7DB1" w:rsidP="00CE32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E323D">
              <w:rPr>
                <w:sz w:val="22"/>
                <w:szCs w:val="22"/>
              </w:rPr>
              <w:t>3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735" w:type="pct"/>
            <w:vAlign w:val="center"/>
          </w:tcPr>
          <w:p w:rsidR="00205B25" w:rsidRDefault="00205B25" w:rsidP="006E7DB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6E7DB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="009746E5">
        <w:rPr>
          <w:b/>
          <w:sz w:val="24"/>
          <w:szCs w:val="24"/>
        </w:rPr>
        <w:t>КЛ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p w:rsidR="00E81396" w:rsidRPr="007762E6" w:rsidRDefault="00E81396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C4199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r w:rsidR="009746E5">
              <w:rPr>
                <w:sz w:val="24"/>
                <w:szCs w:val="24"/>
              </w:rPr>
              <w:t>КЛ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CE323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E323D">
              <w:rPr>
                <w:sz w:val="24"/>
                <w:szCs w:val="24"/>
              </w:rPr>
              <w:t>35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C4199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кабеля</w:t>
            </w:r>
          </w:p>
        </w:tc>
        <w:tc>
          <w:tcPr>
            <w:tcW w:w="5069" w:type="dxa"/>
          </w:tcPr>
          <w:p w:rsidR="00DA7E03" w:rsidRPr="007762E6" w:rsidRDefault="00C4199D" w:rsidP="00C4199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 с алюминиевыми жилами с ПВХ 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A7E03" w:rsidRPr="007762E6" w:rsidRDefault="00C4199D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изоляцией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кабеля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определить проектом и согласовать на стадии проектирования.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Pr="003E3B53">
        <w:rPr>
          <w:sz w:val="24"/>
          <w:szCs w:val="24"/>
        </w:rPr>
        <w:t xml:space="preserve">строительство </w:t>
      </w:r>
      <w:r w:rsidRPr="00092A46">
        <w:rPr>
          <w:sz w:val="24"/>
          <w:szCs w:val="24"/>
        </w:rPr>
        <w:t xml:space="preserve">КЛ-0,4 кВ </w:t>
      </w:r>
      <w:r>
        <w:rPr>
          <w:sz w:val="24"/>
          <w:szCs w:val="24"/>
        </w:rPr>
        <w:t>сечением 4х</w:t>
      </w:r>
      <w:r w:rsidR="0095655F">
        <w:rPr>
          <w:sz w:val="24"/>
          <w:szCs w:val="24"/>
        </w:rPr>
        <w:t>2</w:t>
      </w:r>
      <w:r>
        <w:rPr>
          <w:sz w:val="24"/>
          <w:szCs w:val="24"/>
        </w:rPr>
        <w:t>5 мм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от                 РУ-0,4кВ</w:t>
      </w:r>
      <w:r w:rsidR="0095655F">
        <w:rPr>
          <w:sz w:val="24"/>
          <w:szCs w:val="24"/>
        </w:rPr>
        <w:t xml:space="preserve"> </w:t>
      </w:r>
      <w:r w:rsidR="00CE323D" w:rsidRPr="00A978EA">
        <w:rPr>
          <w:sz w:val="24"/>
          <w:szCs w:val="24"/>
        </w:rPr>
        <w:t>ТП №842 ЛЭП-6кВ №608 ПС 35/6кВ «Водозабор»</w:t>
      </w:r>
      <w:r w:rsidR="00CE323D"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 w:rsidR="00CE323D">
        <w:rPr>
          <w:sz w:val="24"/>
          <w:szCs w:val="24"/>
        </w:rPr>
        <w:t>границы земельного участка</w:t>
      </w:r>
      <w:r w:rsidR="009659EC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CE323D">
        <w:rPr>
          <w:sz w:val="24"/>
          <w:szCs w:val="24"/>
        </w:rPr>
        <w:t>35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</w:t>
      </w:r>
      <w:r>
        <w:rPr>
          <w:sz w:val="24"/>
          <w:szCs w:val="24"/>
        </w:rPr>
        <w:t>кабеля</w:t>
      </w:r>
      <w:r w:rsidRPr="007762E6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7762E6">
        <w:rPr>
          <w:sz w:val="24"/>
          <w:szCs w:val="24"/>
        </w:rPr>
        <w:t xml:space="preserve">Л 0,4кВ ТП </w:t>
      </w:r>
      <w:r>
        <w:rPr>
          <w:sz w:val="24"/>
          <w:szCs w:val="24"/>
        </w:rPr>
        <w:t>6/0,4кВ</w:t>
      </w:r>
      <w:r w:rsidRPr="007762E6">
        <w:rPr>
          <w:sz w:val="24"/>
          <w:szCs w:val="24"/>
        </w:rPr>
        <w:t xml:space="preserve"> на пропуск нагрузки по ней.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</w:t>
      </w:r>
      <w:r>
        <w:rPr>
          <w:sz w:val="24"/>
          <w:szCs w:val="24"/>
        </w:rPr>
        <w:t>кабеля</w:t>
      </w:r>
      <w:r w:rsidRPr="007762E6">
        <w:rPr>
          <w:sz w:val="24"/>
          <w:szCs w:val="24"/>
        </w:rPr>
        <w:t xml:space="preserve"> выбрать из расчета допустимой потери напряжения.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выполнить согласно требованиям ПУЭ</w:t>
      </w:r>
      <w:r>
        <w:rPr>
          <w:bCs/>
          <w:sz w:val="24"/>
          <w:szCs w:val="24"/>
        </w:rPr>
        <w:t>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Pr="007762E6">
        <w:rPr>
          <w:sz w:val="24"/>
          <w:szCs w:val="24"/>
        </w:rPr>
        <w:t>ТП 6</w:t>
      </w:r>
      <w:r>
        <w:rPr>
          <w:sz w:val="24"/>
          <w:szCs w:val="24"/>
        </w:rPr>
        <w:t>/0,4кВ</w:t>
      </w:r>
      <w:r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>Объем работ, включаемых в проект.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5F62AA" w:rsidRPr="007762E6" w:rsidRDefault="005F62AA" w:rsidP="005F62A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5F62AA" w:rsidRPr="007762E6" w:rsidRDefault="005F62AA" w:rsidP="005F62A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5F62AA" w:rsidRPr="007762E6" w:rsidRDefault="005F62AA" w:rsidP="005F62A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«Спецификации».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4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5F62AA" w:rsidRPr="007762E6" w:rsidRDefault="005F62AA" w:rsidP="005F62A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5F62AA" w:rsidRPr="007762E6" w:rsidRDefault="005F62AA" w:rsidP="005F62A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5F62AA" w:rsidRPr="007762E6" w:rsidRDefault="005F62AA" w:rsidP="005F62A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 оборудования, материалов и заводов изготовителей производится по согласованию с Заказчиком.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5F62AA" w:rsidRPr="007762E6" w:rsidRDefault="005F62AA" w:rsidP="005F62A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5F62AA" w:rsidRPr="007762E6" w:rsidRDefault="005F62AA" w:rsidP="005F62A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вести авторский надзор за строительством объекта и соответствием выполняемых работ проектной документации.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F62AA" w:rsidRPr="00F12B9E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Поставку оборудования и материалов осуществляет Подрядчик.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Строительство/реконструкция объектов выполняется без выделения пусковых комплексов в полном соответствии с проектом согласованным с Заказчиком.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 и оборудованием.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 и оборудования должно быть согласовано с Заказчиком.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применяемые материалы и оборудование должны иметь паспорта и сертификаты.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строительству/реконструкции в соответствии с нормами и передает ее Заказчику.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5F62AA" w:rsidRPr="007762E6" w:rsidRDefault="005F62AA" w:rsidP="005F62A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5F62AA" w:rsidRPr="007762E6" w:rsidRDefault="005F62AA" w:rsidP="005F62A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5F62AA" w:rsidRPr="007762E6" w:rsidRDefault="005F62AA" w:rsidP="005F62A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5F62AA" w:rsidRPr="007762E6" w:rsidRDefault="005F62AA" w:rsidP="005F62A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5F62AA" w:rsidRPr="00855EC8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855EC8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строительству/реконструкции объектов и несет полную ответственность при нарушении производства работ.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 - «Смоленскэнерго».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строительстве/реконструкции,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5F62AA" w:rsidRPr="00384762" w:rsidRDefault="005F62AA" w:rsidP="005F62A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5F62AA" w:rsidRPr="007762E6" w:rsidRDefault="005F62AA" w:rsidP="005F62A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Выполнение работ произвести в соответствии с разделом проекта «Охрана окружающей среды».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5F62AA" w:rsidRPr="007762E6" w:rsidRDefault="005F62AA" w:rsidP="005F62A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месяцев  с момента включения объектов под напряжение.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5F62AA" w:rsidRPr="00384762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</w:p>
    <w:p w:rsidR="005F62AA" w:rsidRPr="00384762" w:rsidRDefault="005F62AA" w:rsidP="005F62AA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84762">
        <w:rPr>
          <w:sz w:val="24"/>
          <w:szCs w:val="24"/>
        </w:rPr>
        <w:t xml:space="preserve">Работы выполнить в течение </w:t>
      </w:r>
      <w:r>
        <w:rPr>
          <w:sz w:val="24"/>
          <w:szCs w:val="24"/>
        </w:rPr>
        <w:t xml:space="preserve"> </w:t>
      </w:r>
      <w:r w:rsidR="0063626E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>
        <w:rPr>
          <w:sz w:val="24"/>
          <w:szCs w:val="24"/>
        </w:rPr>
        <w:t>со дня заключения договора на проектно-строительные работы</w:t>
      </w:r>
      <w:r w:rsidRPr="00384762">
        <w:rPr>
          <w:sz w:val="24"/>
          <w:szCs w:val="24"/>
        </w:rPr>
        <w:t>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5F62AA" w:rsidRDefault="005F62AA" w:rsidP="005F62A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1. План </w:t>
      </w:r>
      <w:r w:rsidR="009659EC">
        <w:rPr>
          <w:sz w:val="24"/>
          <w:szCs w:val="24"/>
        </w:rPr>
        <w:t xml:space="preserve">расположения объекта </w:t>
      </w:r>
      <w:r>
        <w:rPr>
          <w:sz w:val="24"/>
          <w:szCs w:val="24"/>
        </w:rPr>
        <w:t>Заявителя.</w:t>
      </w:r>
    </w:p>
    <w:p w:rsidR="005F62AA" w:rsidRPr="007762E6" w:rsidRDefault="005F62AA" w:rsidP="005F62A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F62AA" w:rsidRDefault="005F62AA" w:rsidP="005F62A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F62AA" w:rsidRPr="00CF3404" w:rsidRDefault="005F62AA" w:rsidP="005F62AA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Pr="007762E6">
        <w:rPr>
          <w:sz w:val="24"/>
          <w:szCs w:val="24"/>
        </w:rPr>
        <w:t xml:space="preserve">                                                                                                            О.Ю. Докутович</w:t>
      </w:r>
    </w:p>
    <w:sectPr w:rsidR="005F62AA" w:rsidRPr="00CF3404" w:rsidSect="005F62AA">
      <w:pgSz w:w="11906" w:h="16838"/>
      <w:pgMar w:top="426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3DBF"/>
    <w:rsid w:val="00086E9C"/>
    <w:rsid w:val="000900A7"/>
    <w:rsid w:val="000907C5"/>
    <w:rsid w:val="00092A46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521E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37D2"/>
    <w:rsid w:val="002652BD"/>
    <w:rsid w:val="0027535B"/>
    <w:rsid w:val="00282340"/>
    <w:rsid w:val="0028291B"/>
    <w:rsid w:val="00286A20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19E8"/>
    <w:rsid w:val="00327022"/>
    <w:rsid w:val="00332CD8"/>
    <w:rsid w:val="00344AF4"/>
    <w:rsid w:val="00345B87"/>
    <w:rsid w:val="00347EE5"/>
    <w:rsid w:val="00350A50"/>
    <w:rsid w:val="0035650C"/>
    <w:rsid w:val="00357F23"/>
    <w:rsid w:val="003642FD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35A2"/>
    <w:rsid w:val="003F4E00"/>
    <w:rsid w:val="003F526F"/>
    <w:rsid w:val="003F6083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71EE5"/>
    <w:rsid w:val="0047246A"/>
    <w:rsid w:val="00473789"/>
    <w:rsid w:val="0048308A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5F62AA"/>
    <w:rsid w:val="00600753"/>
    <w:rsid w:val="006014DD"/>
    <w:rsid w:val="00601877"/>
    <w:rsid w:val="00612F94"/>
    <w:rsid w:val="006152B7"/>
    <w:rsid w:val="00617C23"/>
    <w:rsid w:val="00633A02"/>
    <w:rsid w:val="00633E72"/>
    <w:rsid w:val="0063626E"/>
    <w:rsid w:val="00650ABC"/>
    <w:rsid w:val="00650B1B"/>
    <w:rsid w:val="0065254C"/>
    <w:rsid w:val="006542D8"/>
    <w:rsid w:val="00655370"/>
    <w:rsid w:val="00655D42"/>
    <w:rsid w:val="0065692C"/>
    <w:rsid w:val="00662399"/>
    <w:rsid w:val="006640AE"/>
    <w:rsid w:val="006666CF"/>
    <w:rsid w:val="00677788"/>
    <w:rsid w:val="006844DC"/>
    <w:rsid w:val="00686FBB"/>
    <w:rsid w:val="00690B6D"/>
    <w:rsid w:val="00691CB4"/>
    <w:rsid w:val="006B5B38"/>
    <w:rsid w:val="006E6237"/>
    <w:rsid w:val="006E7DB1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0AFD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3CCE"/>
    <w:rsid w:val="008347C8"/>
    <w:rsid w:val="008520C4"/>
    <w:rsid w:val="00855EC8"/>
    <w:rsid w:val="00861C18"/>
    <w:rsid w:val="0087338D"/>
    <w:rsid w:val="00877CD6"/>
    <w:rsid w:val="008834E6"/>
    <w:rsid w:val="008855FC"/>
    <w:rsid w:val="008B0A11"/>
    <w:rsid w:val="008B79D6"/>
    <w:rsid w:val="008C036E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3E5B"/>
    <w:rsid w:val="00944243"/>
    <w:rsid w:val="009451E9"/>
    <w:rsid w:val="0095083F"/>
    <w:rsid w:val="00954883"/>
    <w:rsid w:val="0095655F"/>
    <w:rsid w:val="0096184E"/>
    <w:rsid w:val="00963CC5"/>
    <w:rsid w:val="009659EC"/>
    <w:rsid w:val="00965E44"/>
    <w:rsid w:val="00965E6B"/>
    <w:rsid w:val="00971588"/>
    <w:rsid w:val="009746E5"/>
    <w:rsid w:val="00976BFC"/>
    <w:rsid w:val="00977417"/>
    <w:rsid w:val="009842CD"/>
    <w:rsid w:val="0098522C"/>
    <w:rsid w:val="0099728E"/>
    <w:rsid w:val="009A06CB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978EA"/>
    <w:rsid w:val="00AA7572"/>
    <w:rsid w:val="00AB162B"/>
    <w:rsid w:val="00AB65C9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17BBD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199D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3D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12199"/>
    <w:rsid w:val="00D2037B"/>
    <w:rsid w:val="00D215F1"/>
    <w:rsid w:val="00D308C3"/>
    <w:rsid w:val="00D50CD7"/>
    <w:rsid w:val="00D557BC"/>
    <w:rsid w:val="00D634C8"/>
    <w:rsid w:val="00D637D6"/>
    <w:rsid w:val="00D714D6"/>
    <w:rsid w:val="00D73678"/>
    <w:rsid w:val="00D76505"/>
    <w:rsid w:val="00D76649"/>
    <w:rsid w:val="00D77A6D"/>
    <w:rsid w:val="00D90CDE"/>
    <w:rsid w:val="00D96CAF"/>
    <w:rsid w:val="00D974DB"/>
    <w:rsid w:val="00DA3584"/>
    <w:rsid w:val="00DA3A76"/>
    <w:rsid w:val="00DA7A2B"/>
    <w:rsid w:val="00DA7E03"/>
    <w:rsid w:val="00DB089A"/>
    <w:rsid w:val="00DB1B16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81396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2147"/>
    <w:rsid w:val="00F3582F"/>
    <w:rsid w:val="00F37E58"/>
    <w:rsid w:val="00F45AB9"/>
    <w:rsid w:val="00F47093"/>
    <w:rsid w:val="00F56661"/>
    <w:rsid w:val="00F73B9A"/>
    <w:rsid w:val="00F74E3F"/>
    <w:rsid w:val="00F823E4"/>
    <w:rsid w:val="00F86355"/>
    <w:rsid w:val="00F870F1"/>
    <w:rsid w:val="00F90E45"/>
    <w:rsid w:val="00F95421"/>
    <w:rsid w:val="00FA1D17"/>
    <w:rsid w:val="00FA3E97"/>
    <w:rsid w:val="00FA3EEC"/>
    <w:rsid w:val="00FA4734"/>
    <w:rsid w:val="00FA6E0F"/>
    <w:rsid w:val="00FB0D25"/>
    <w:rsid w:val="00FB1746"/>
    <w:rsid w:val="00FC04AB"/>
    <w:rsid w:val="00FC09B0"/>
    <w:rsid w:val="00FD194B"/>
    <w:rsid w:val="00FD2613"/>
    <w:rsid w:val="00FD34BC"/>
    <w:rsid w:val="00FE1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32FD2-221B-4125-9E26-3FBF542F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43</cp:revision>
  <cp:lastPrinted>2013-03-26T13:20:00Z</cp:lastPrinted>
  <dcterms:created xsi:type="dcterms:W3CDTF">2012-02-06T10:08:00Z</dcterms:created>
  <dcterms:modified xsi:type="dcterms:W3CDTF">2013-03-26T13:23:00Z</dcterms:modified>
</cp:coreProperties>
</file>